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 tygodnia od 01.06.2026r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05.06.2026r.</w:t>
      </w: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 kompleksowy:    Sportowe lato</w:t>
      </w: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Tematy dnia: </w:t>
      </w:r>
    </w:p>
    <w:p>
      <w:pPr>
        <w:numPr>
          <w:ilvl w:val="0"/>
          <w:numId w:val="2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Poniedzia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łek</w:t>
        <w:tab/>
        <w:t xml:space="preserve">Wycieczka do Julinka</w:t>
      </w:r>
    </w:p>
    <w:p>
      <w:pPr>
        <w:numPr>
          <w:ilvl w:val="0"/>
          <w:numId w:val="2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Wtorek</w:t>
        <w:tab/>
        <w:tab/>
        <w:t xml:space="preserve">Zabawy na placu zabaw</w:t>
      </w:r>
    </w:p>
    <w:p>
      <w:pPr>
        <w:numPr>
          <w:ilvl w:val="0"/>
          <w:numId w:val="2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Środa</w:t>
        <w:tab/>
        <w:tab/>
        <w:t xml:space="preserve">Warto być wysportowanym</w:t>
      </w:r>
    </w:p>
    <w:p>
      <w:pPr>
        <w:numPr>
          <w:ilvl w:val="0"/>
          <w:numId w:val="2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Czwartek            Skaczemy,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ływamy, biegamy…</w:t>
      </w:r>
    </w:p>
    <w:p>
      <w:pPr>
        <w:numPr>
          <w:ilvl w:val="0"/>
          <w:numId w:val="2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ątek</w:t>
        <w:tab/>
        <w:tab/>
        <w:t xml:space="preserve">Letnia olimpiada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 tygodnia od 08.06.2026r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12.06.2026r.</w:t>
      </w: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 kompleksowy:    Smaki lata</w:t>
      </w: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Tematy dnia: </w:t>
      </w:r>
    </w:p>
    <w:p>
      <w:pPr>
        <w:numPr>
          <w:ilvl w:val="0"/>
          <w:numId w:val="5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Poniedzia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łek</w:t>
        <w:tab/>
        <w:t xml:space="preserve">Lato daje nam zdrowie</w:t>
      </w:r>
    </w:p>
    <w:p>
      <w:pPr>
        <w:numPr>
          <w:ilvl w:val="0"/>
          <w:numId w:val="5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Wtorek </w:t>
        <w:tab/>
        <w:t xml:space="preserve">Zdrowo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odżywiamy/ Wycieczka </w:t>
      </w:r>
    </w:p>
    <w:p>
      <w:pPr>
        <w:numPr>
          <w:ilvl w:val="0"/>
          <w:numId w:val="5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Środa</w:t>
        <w:tab/>
        <w:tab/>
        <w:t xml:space="preserve">Letnia sałatka</w:t>
      </w:r>
    </w:p>
    <w:p>
      <w:pPr>
        <w:numPr>
          <w:ilvl w:val="0"/>
          <w:numId w:val="5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Czwartek            Piramida zdrowia</w:t>
      </w:r>
    </w:p>
    <w:p>
      <w:pPr>
        <w:numPr>
          <w:ilvl w:val="0"/>
          <w:numId w:val="5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ątek</w:t>
        <w:tab/>
        <w:tab/>
        <w:t xml:space="preserve">Opiekujemy się ogrodem</w:t>
      </w:r>
    </w:p>
    <w:p>
      <w:pPr>
        <w:spacing w:before="0" w:after="0" w:line="254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4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 tygodnia od 15.06.2026r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19.06.2026r.</w:t>
      </w: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 kompleksowy:    Zwierz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ęta w gospodarstwie i w domu</w:t>
      </w: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Tematy dnia: </w:t>
      </w:r>
    </w:p>
    <w:p>
      <w:pPr>
        <w:numPr>
          <w:ilvl w:val="0"/>
          <w:numId w:val="8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Poniedzia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łek</w:t>
        <w:tab/>
        <w:t xml:space="preserve">Co słychać w gospodarstwie</w:t>
      </w:r>
    </w:p>
    <w:p>
      <w:pPr>
        <w:numPr>
          <w:ilvl w:val="0"/>
          <w:numId w:val="8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Wtorek</w:t>
        <w:tab/>
        <w:tab/>
        <w:t xml:space="preserve">Przeliczamy zwierz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ęta w gospodarstwie wiejskim</w:t>
      </w:r>
    </w:p>
    <w:p>
      <w:pPr>
        <w:numPr>
          <w:ilvl w:val="0"/>
          <w:numId w:val="8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Środa</w:t>
        <w:tab/>
        <w:tab/>
        <w:t xml:space="preserve">Literkowa farma</w:t>
      </w:r>
    </w:p>
    <w:p>
      <w:pPr>
        <w:numPr>
          <w:ilvl w:val="0"/>
          <w:numId w:val="8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Czwartek            Bez zwierz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 świat byłby smutny</w:t>
      </w:r>
    </w:p>
    <w:p>
      <w:pPr>
        <w:numPr>
          <w:ilvl w:val="0"/>
          <w:numId w:val="8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ątek</w:t>
        <w:tab/>
        <w:tab/>
        <w:t xml:space="preserve">Zwierzęta wok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nas</w:t>
      </w: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 tygodnia od 22.06.2026r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26.06.2026r.</w:t>
      </w: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 kompleksowy:    Wakacyjne plany</w:t>
      </w: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Tematy dnia: </w:t>
      </w:r>
    </w:p>
    <w:p>
      <w:pPr>
        <w:numPr>
          <w:ilvl w:val="0"/>
          <w:numId w:val="10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Poniedzia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łek</w:t>
        <w:tab/>
        <w:t xml:space="preserve">Lato zaprasza nas do zabawy</w:t>
      </w:r>
    </w:p>
    <w:p>
      <w:pPr>
        <w:numPr>
          <w:ilvl w:val="0"/>
          <w:numId w:val="10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Wtorek</w:t>
        <w:tab/>
        <w:tab/>
        <w:t xml:space="preserve">Wakacyjna matematyka</w:t>
      </w:r>
    </w:p>
    <w:p>
      <w:pPr>
        <w:numPr>
          <w:ilvl w:val="0"/>
          <w:numId w:val="10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Środa</w:t>
        <w:tab/>
        <w:tab/>
        <w:t xml:space="preserve">Już lato woła nas</w:t>
      </w:r>
    </w:p>
    <w:p>
      <w:pPr>
        <w:numPr>
          <w:ilvl w:val="0"/>
          <w:numId w:val="10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Czwartek            Wakacji nadszed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czas</w:t>
      </w:r>
    </w:p>
    <w:p>
      <w:pPr>
        <w:numPr>
          <w:ilvl w:val="0"/>
          <w:numId w:val="10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ątek</w:t>
        <w:tab/>
        <w:tab/>
        <w:t xml:space="preserve">Żegnaj, przedszkole!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 tygodnia od 29.06.2026r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30.06.2026r.</w:t>
      </w: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 kompleksowy:    Wakacyjne plany</w:t>
      </w:r>
    </w:p>
    <w:p>
      <w:pPr>
        <w:spacing w:before="0" w:after="0" w:line="25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Tematy dnia: </w:t>
      </w:r>
    </w:p>
    <w:p>
      <w:pPr>
        <w:numPr>
          <w:ilvl w:val="0"/>
          <w:numId w:val="13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Poniedzia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łek</w:t>
        <w:tab/>
        <w:t xml:space="preserve">Bezpieczeństwo to podstawa</w:t>
      </w:r>
    </w:p>
    <w:p>
      <w:pPr>
        <w:numPr>
          <w:ilvl w:val="0"/>
          <w:numId w:val="13"/>
        </w:numPr>
        <w:spacing w:before="0" w:after="0" w:line="254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Wtorek</w:t>
        <w:tab/>
        <w:tab/>
        <w:t xml:space="preserve">Wakacyjne skarby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5">
    <w:abstractNumId w:val="18"/>
  </w:num>
  <w:num w:numId="8">
    <w:abstractNumId w:val="12"/>
  </w:num>
  <w:num w:numId="10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