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20C9" w14:textId="77777777" w:rsidR="00036E6C" w:rsidRPr="00036E6C" w:rsidRDefault="00036E6C" w:rsidP="00036E6C">
      <w:pPr>
        <w:ind w:right="396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036E6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Tematyka miesiąca – grudzień 2024 w grupie dzieci 3 letnich ”Sarenki”</w:t>
      </w:r>
    </w:p>
    <w:p w14:paraId="51DA7019" w14:textId="77777777" w:rsidR="00036E6C" w:rsidRPr="00036E6C" w:rsidRDefault="00036E6C" w:rsidP="00036E6C">
      <w:pPr>
        <w:ind w:right="396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036E6C" w:rsidRPr="00036E6C" w14:paraId="29BC7C7B" w14:textId="77777777" w:rsidTr="008B1608">
        <w:tc>
          <w:tcPr>
            <w:tcW w:w="6997" w:type="dxa"/>
          </w:tcPr>
          <w:p w14:paraId="440B47F2" w14:textId="77777777" w:rsidR="00036E6C" w:rsidRPr="00036E6C" w:rsidRDefault="00036E6C" w:rsidP="0003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02.12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>.2024r do 0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6.12.2024r. – Zima tuż </w:t>
            </w:r>
            <w:proofErr w:type="spellStart"/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tuż</w:t>
            </w:r>
            <w:proofErr w:type="spellEnd"/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</w:p>
          <w:p w14:paraId="7FD3F915" w14:textId="77777777" w:rsidR="00036E6C" w:rsidRPr="00036E6C" w:rsidRDefault="00036E6C" w:rsidP="0003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14:paraId="0207A999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Bezpieczni zimą (a. słowna)</w:t>
            </w:r>
          </w:p>
          <w:p w14:paraId="7B01F592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              Zimowe zabawy (a. ruchowa)</w:t>
            </w:r>
          </w:p>
          <w:p w14:paraId="1536DB94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Śnieżynki (</w:t>
            </w:r>
            <w:proofErr w:type="spellStart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a.mat</w:t>
            </w:r>
            <w:proofErr w:type="spellEnd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.)</w:t>
            </w:r>
          </w:p>
          <w:p w14:paraId="749278C8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             Zabawy zimowe (a. muz.)</w:t>
            </w:r>
          </w:p>
          <w:p w14:paraId="32307D74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Witaj Mikołaju! (a. plast.)</w:t>
            </w:r>
          </w:p>
        </w:tc>
        <w:tc>
          <w:tcPr>
            <w:tcW w:w="6997" w:type="dxa"/>
          </w:tcPr>
          <w:p w14:paraId="09499B18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09.12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 xml:space="preserve">.2024r do 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13.12.2024r. – Przygotowania do</w:t>
            </w:r>
          </w:p>
          <w:p w14:paraId="67CF93ED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                                                                                            </w:t>
            </w:r>
            <w:r w:rsidRPr="00036E6C">
              <w:rPr>
                <w:rFonts w:ascii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świąt</w:t>
            </w:r>
          </w:p>
          <w:p w14:paraId="216ACB62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14:paraId="190931BD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Polskie tradycje bożonarodzeniowe (a. </w:t>
            </w:r>
            <w:proofErr w:type="spellStart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sł</w:t>
            </w:r>
            <w:proofErr w:type="spellEnd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)</w:t>
            </w:r>
          </w:p>
          <w:p w14:paraId="10C5EFE9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Święta tuż, tuż (a. ruch)</w:t>
            </w:r>
          </w:p>
          <w:p w14:paraId="149185BB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Wigilijny stół (a. mat)</w:t>
            </w:r>
          </w:p>
          <w:p w14:paraId="2DC4005F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Na świąteczną nutę (a. muz)</w:t>
            </w:r>
          </w:p>
          <w:p w14:paraId="534F0125" w14:textId="77777777" w:rsidR="00036E6C" w:rsidRPr="00036E6C" w:rsidRDefault="00036E6C" w:rsidP="00036E6C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Ozdoby świąteczne (a. </w:t>
            </w:r>
            <w:proofErr w:type="spellStart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plast</w:t>
            </w:r>
            <w:proofErr w:type="spellEnd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)</w:t>
            </w:r>
          </w:p>
          <w:p w14:paraId="18EBD0F8" w14:textId="77777777" w:rsidR="00036E6C" w:rsidRPr="00036E6C" w:rsidRDefault="00036E6C" w:rsidP="00036E6C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E6C" w:rsidRPr="00036E6C" w14:paraId="763D5C65" w14:textId="77777777" w:rsidTr="008B1608">
        <w:tc>
          <w:tcPr>
            <w:tcW w:w="6997" w:type="dxa"/>
          </w:tcPr>
          <w:p w14:paraId="3F0051FA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65"/>
              </w:tabs>
              <w:suppressAutoHyphens/>
              <w:spacing w:line="276" w:lineRule="auto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0A55AEC1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65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16.12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>.2024r do 20</w:t>
            </w: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.12.2024r. – Hej kolęda, kolęda </w:t>
            </w:r>
          </w:p>
          <w:p w14:paraId="141DC7CE" w14:textId="77777777" w:rsidR="00036E6C" w:rsidRPr="00036E6C" w:rsidRDefault="00036E6C" w:rsidP="00036E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14:paraId="5586EB53" w14:textId="77777777" w:rsidR="00036E6C" w:rsidRPr="00036E6C" w:rsidRDefault="00036E6C" w:rsidP="00036E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 szopce</w:t>
            </w:r>
          </w:p>
          <w:p w14:paraId="33FE9F8D" w14:textId="77777777" w:rsidR="00036E6C" w:rsidRPr="00036E6C" w:rsidRDefault="00036E6C" w:rsidP="00036E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Ekipa </w:t>
            </w:r>
            <w:proofErr w:type="spellStart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Świetego</w:t>
            </w:r>
            <w:proofErr w:type="spellEnd"/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 Mikołaja</w:t>
            </w:r>
          </w:p>
          <w:p w14:paraId="4A3BBA3D" w14:textId="77777777" w:rsidR="00036E6C" w:rsidRPr="00036E6C" w:rsidRDefault="00036E6C" w:rsidP="00036E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Ubieramy choinkę</w:t>
            </w:r>
          </w:p>
          <w:p w14:paraId="7064A414" w14:textId="77777777" w:rsidR="00036E6C" w:rsidRPr="00036E6C" w:rsidRDefault="00036E6C" w:rsidP="00036E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Wspólne kolędowanie</w:t>
            </w:r>
          </w:p>
          <w:p w14:paraId="5FF77F03" w14:textId="77777777" w:rsidR="00036E6C" w:rsidRPr="00036E6C" w:rsidRDefault="00036E6C" w:rsidP="00036E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036E6C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Prezenty</w:t>
            </w:r>
          </w:p>
          <w:p w14:paraId="34D077B9" w14:textId="77777777" w:rsidR="00036E6C" w:rsidRPr="00036E6C" w:rsidRDefault="00036E6C" w:rsidP="00036E6C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97" w:type="dxa"/>
          </w:tcPr>
          <w:p w14:paraId="3C8DC1AF" w14:textId="77777777" w:rsidR="00036E6C" w:rsidRPr="00036E6C" w:rsidRDefault="00036E6C" w:rsidP="00036E6C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4C295F" w14:textId="77777777" w:rsidR="00036E6C" w:rsidRPr="00036E6C" w:rsidRDefault="00036E6C" w:rsidP="00036E6C">
            <w:pPr>
              <w:suppressAutoHyphens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>Tematy tygodnia:</w:t>
            </w:r>
            <w:r w:rsidRPr="00036E6C">
              <w:rPr>
                <w:rFonts w:ascii="Calibri" w:eastAsia="Lucida Sans Unicode" w:hAnsi="Calibri" w:cs="Calibri"/>
                <w:color w:val="00000A"/>
                <w:sz w:val="24"/>
                <w:szCs w:val="24"/>
                <w:lang w:eastAsia="pl-PL"/>
              </w:rPr>
              <w:t xml:space="preserve"> od 23.12.2024r.do 27.12.2024 r.</w:t>
            </w:r>
            <w:r w:rsidRPr="00036E6C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036E6C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W ten świąteczny </w:t>
            </w:r>
          </w:p>
          <w:p w14:paraId="75DBF055" w14:textId="77777777" w:rsidR="00036E6C" w:rsidRPr="00036E6C" w:rsidRDefault="00036E6C" w:rsidP="00036E6C">
            <w:pPr>
              <w:suppressAutoHyphens/>
              <w:rPr>
                <w:rFonts w:ascii="Calibri" w:eastAsia="Lucida Sans Unicode" w:hAnsi="Calibri" w:cs="Calibri"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           czas          </w:t>
            </w:r>
          </w:p>
          <w:p w14:paraId="119FF062" w14:textId="77777777" w:rsidR="00036E6C" w:rsidRPr="00036E6C" w:rsidRDefault="00036E6C" w:rsidP="00036E6C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036E6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Tematy dnia: </w:t>
            </w:r>
          </w:p>
          <w:p w14:paraId="3FD58AB0" w14:textId="77777777" w:rsidR="00036E6C" w:rsidRPr="00036E6C" w:rsidRDefault="00036E6C" w:rsidP="00036E6C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Poniedziałek: 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Świąteczne życzenia.</w:t>
            </w: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(a. słowna)</w:t>
            </w:r>
          </w:p>
          <w:p w14:paraId="7E36466B" w14:textId="77777777" w:rsidR="00036E6C" w:rsidRPr="00036E6C" w:rsidRDefault="00036E6C" w:rsidP="00036E6C">
            <w:pPr>
              <w:keepNext/>
              <w:keepLines/>
              <w:numPr>
                <w:ilvl w:val="0"/>
                <w:numId w:val="3"/>
              </w:numPr>
              <w:suppressAutoHyphens/>
              <w:contextualSpacing/>
              <w:outlineLvl w:val="0"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Wtorek: 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Saneczki.</w:t>
            </w: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(a. ruchowa)</w:t>
            </w: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</w:p>
          <w:p w14:paraId="033877D4" w14:textId="77777777" w:rsidR="00036E6C" w:rsidRPr="00036E6C" w:rsidRDefault="00036E6C" w:rsidP="00036E6C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>Środa: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 xml:space="preserve">  Pierwszy dzień Świąt - dzień wolny </w:t>
            </w:r>
          </w:p>
          <w:p w14:paraId="2859A45C" w14:textId="77777777" w:rsidR="00036E6C" w:rsidRPr="00036E6C" w:rsidRDefault="00036E6C" w:rsidP="00036E6C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Czwartek: </w:t>
            </w:r>
            <w:r w:rsidRPr="00036E6C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 xml:space="preserve">Drugi dzień Świąt - dzień wolny  </w:t>
            </w:r>
          </w:p>
          <w:p w14:paraId="12031493" w14:textId="77777777" w:rsidR="00036E6C" w:rsidRPr="00036E6C" w:rsidRDefault="00036E6C" w:rsidP="00036E6C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036E6C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Piątek:      </w:t>
            </w:r>
            <w:r w:rsidRPr="00036E6C">
              <w:rPr>
                <w:rFonts w:ascii="Calibri" w:hAnsi="Calibri" w:cs="Calibri"/>
                <w:bCs/>
                <w:color w:val="00000A"/>
                <w:sz w:val="24"/>
                <w:szCs w:val="24"/>
                <w:lang w:eastAsia="pl-PL"/>
              </w:rPr>
              <w:t>Wspólne zabawy</w:t>
            </w:r>
          </w:p>
          <w:p w14:paraId="1B3909E5" w14:textId="77777777" w:rsidR="00036E6C" w:rsidRPr="00036E6C" w:rsidRDefault="00036E6C" w:rsidP="00036E6C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C03B7C2" w14:textId="77777777" w:rsidR="000F1E60" w:rsidRDefault="000F1E60"/>
    <w:sectPr w:rsidR="000F1E60" w:rsidSect="00036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3316"/>
    <w:multiLevelType w:val="hybridMultilevel"/>
    <w:tmpl w:val="FC00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3F1"/>
    <w:multiLevelType w:val="hybridMultilevel"/>
    <w:tmpl w:val="0BE80D8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21D3427C"/>
    <w:multiLevelType w:val="hybridMultilevel"/>
    <w:tmpl w:val="B88C5F88"/>
    <w:styleLink w:val="Zaimportowanystyl1"/>
    <w:lvl w:ilvl="0" w:tplc="5478E9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A22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25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0E4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9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25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269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43C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41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BEA5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13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A99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85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C662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5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0F2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629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BAC3F2B"/>
    <w:multiLevelType w:val="hybridMultilevel"/>
    <w:tmpl w:val="B88C5F88"/>
    <w:numStyleLink w:val="Zaimportowanystyl1"/>
  </w:abstractNum>
  <w:num w:numId="1" w16cid:durableId="1711882900">
    <w:abstractNumId w:val="2"/>
  </w:num>
  <w:num w:numId="2" w16cid:durableId="1863860781">
    <w:abstractNumId w:val="3"/>
  </w:num>
  <w:num w:numId="3" w16cid:durableId="1622106724">
    <w:abstractNumId w:val="0"/>
  </w:num>
  <w:num w:numId="4" w16cid:durableId="179196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6C"/>
    <w:rsid w:val="00036E6C"/>
    <w:rsid w:val="000F1E60"/>
    <w:rsid w:val="001C75A4"/>
    <w:rsid w:val="006B38BE"/>
    <w:rsid w:val="00B176F8"/>
    <w:rsid w:val="00E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507"/>
  <w15:chartTrackingRefBased/>
  <w15:docId w15:val="{2857EFF3-3536-4150-8F37-0899FDD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036E6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036E6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2024-12-01T19:13:00Z</dcterms:created>
  <dcterms:modified xsi:type="dcterms:W3CDTF">2024-12-01T19:14:00Z</dcterms:modified>
</cp:coreProperties>
</file>