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0864B">
      <w:pPr>
        <w:jc w:val="center"/>
        <w:rPr>
          <w:rFonts w:hint="default"/>
          <w:sz w:val="36"/>
          <w:szCs w:val="36"/>
          <w:lang w:val="pl-PL"/>
        </w:rPr>
      </w:pPr>
      <w:r>
        <w:rPr>
          <w:rFonts w:hint="default"/>
          <w:sz w:val="36"/>
          <w:szCs w:val="36"/>
          <w:lang w:val="pl-PL"/>
        </w:rPr>
        <w:t>Piosenka miesiąca</w:t>
      </w:r>
    </w:p>
    <w:p w14:paraId="6D5C2BAE">
      <w:pPr>
        <w:rPr>
          <w:rFonts w:hint="default"/>
          <w:sz w:val="36"/>
          <w:szCs w:val="36"/>
          <w:lang w:val="pl-PL"/>
        </w:rPr>
      </w:pPr>
    </w:p>
    <w:p w14:paraId="0E1D1B6A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ascii="Arial" w:hAnsi="Arial" w:cs="Arial"/>
          <w:i w:val="0"/>
          <w:iCs w:val="0"/>
          <w:caps w:val="0"/>
          <w:color w:val="464F56"/>
          <w:spacing w:val="0"/>
          <w:sz w:val="18"/>
          <w:szCs w:val="18"/>
        </w:rPr>
      </w:pPr>
      <w:r>
        <w:rPr>
          <w:rStyle w:val="5"/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 Bo w przedszkolu</w:t>
      </w:r>
    </w:p>
    <w:p w14:paraId="3FE4F60F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Budzik rano woła mnie:</w:t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Dzyń, dzyń, dzyń nowy dzień!</w:t>
      </w:r>
      <w:bookmarkStart w:id="0" w:name="_GoBack"/>
      <w:bookmarkEnd w:id="0"/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Niecierpliwie tupie but: Ruszać czas tup, tup.</w:t>
      </w:r>
    </w:p>
    <w:p w14:paraId="47480384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Do przedszkola spiesz się, spiesz,</w:t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hau, hau, hau! - prosi pies.</w:t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Kotek mruczy: Ja bym chciał</w:t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z tobą iść, miau, miau.</w:t>
      </w:r>
    </w:p>
    <w:p w14:paraId="5644753A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Ref.</w:t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Bo w przedszkolu czeka nasza pani,</w:t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już od progu z uśmiechem nas wita.</w:t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Z nami śpiewa i z nami się bawi</w:t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  <w:t>i o wszystko ją można zapytać</w:t>
      </w:r>
    </w:p>
    <w:p w14:paraId="647C94A4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</w:pPr>
    </w:p>
    <w:p w14:paraId="5C8C5D16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</w:pPr>
    </w:p>
    <w:p w14:paraId="5FE2A266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</w:pPr>
    </w:p>
    <w:p w14:paraId="2D0C41B5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24"/>
          <w:szCs w:val="24"/>
        </w:rPr>
      </w:pPr>
    </w:p>
    <w:p w14:paraId="75CEF122">
      <w:pPr>
        <w:pStyle w:val="4"/>
        <w:keepNext w:val="0"/>
        <w:keepLines w:val="0"/>
        <w:widowControl/>
        <w:suppressLineNumbers w:val="0"/>
        <w:ind w:left="0" w:firstLine="0"/>
        <w:jc w:val="center"/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32"/>
          <w:szCs w:val="32"/>
          <w:lang w:val="pl-PL"/>
        </w:rPr>
      </w:pPr>
      <w:r>
        <w:rPr>
          <w:rFonts w:hint="default" w:ascii="Arial" w:hAnsi="Arial" w:cs="Arial"/>
          <w:i w:val="0"/>
          <w:iCs w:val="0"/>
          <w:caps w:val="0"/>
          <w:color w:val="464F56"/>
          <w:spacing w:val="0"/>
          <w:sz w:val="32"/>
          <w:szCs w:val="32"/>
          <w:lang w:val="pl-PL"/>
        </w:rPr>
        <w:t>Wiersz miesiąca</w:t>
      </w:r>
    </w:p>
    <w:p w14:paraId="32CBC305">
      <w:pPr>
        <w:jc w:val="center"/>
        <w:rPr>
          <w:rFonts w:hint="default"/>
          <w:sz w:val="36"/>
          <w:szCs w:val="36"/>
          <w:lang w:val="pl-PL"/>
        </w:rPr>
      </w:pPr>
    </w:p>
    <w:p w14:paraId="3B788F7B">
      <w:pPr>
        <w:jc w:val="center"/>
        <w:rPr>
          <w:rFonts w:hint="default" w:eastAsia="SimSun" w:cs="SimSun" w:asciiTheme="minorAscii" w:hAnsiTheme="minorAscii"/>
          <w:b/>
          <w:bCs/>
          <w:sz w:val="28"/>
          <w:szCs w:val="28"/>
        </w:rPr>
      </w:pPr>
      <w:r>
        <w:rPr>
          <w:rFonts w:hint="default" w:eastAsia="SimSun" w:cs="SimSun" w:asciiTheme="minorAscii" w:hAnsiTheme="minorAscii"/>
          <w:b/>
          <w:bCs/>
          <w:sz w:val="28"/>
          <w:szCs w:val="28"/>
        </w:rPr>
        <w:t>„Gdy zamierzasz przejść przez jezdnię”</w:t>
      </w:r>
    </w:p>
    <w:p w14:paraId="7E7C4F56">
      <w:pPr>
        <w:jc w:val="center"/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W. Chotomska</w:t>
      </w:r>
    </w:p>
    <w:p w14:paraId="2ED96870">
      <w:pPr>
        <w:jc w:val="center"/>
        <w:rPr>
          <w:rFonts w:hint="default" w:eastAsia="SimSun" w:cs="SimSun" w:asciiTheme="minorAscii" w:hAnsiTheme="minorAscii"/>
          <w:sz w:val="28"/>
          <w:szCs w:val="28"/>
        </w:rPr>
      </w:pPr>
    </w:p>
    <w:p w14:paraId="7720FD0B">
      <w:pPr>
        <w:jc w:val="center"/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Na chodniku przystań bokiem</w:t>
      </w:r>
    </w:p>
    <w:p w14:paraId="6CA1D8B2">
      <w:pPr>
        <w:jc w:val="center"/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Popatrz w lewo bystrym okiem.</w:t>
      </w:r>
    </w:p>
    <w:p w14:paraId="387EA5CF">
      <w:pPr>
        <w:jc w:val="center"/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Skieruj w prawo wzrok sokoli.</w:t>
      </w:r>
    </w:p>
    <w:p w14:paraId="0B2A63C0">
      <w:pPr>
        <w:jc w:val="center"/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Znów na lewo spójrz powoli.</w:t>
      </w:r>
    </w:p>
    <w:p w14:paraId="5015D72D">
      <w:pPr>
        <w:jc w:val="center"/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Jezdnia wolna – więc przechodnie</w:t>
      </w:r>
    </w:p>
    <w:p w14:paraId="0258674D">
      <w:pPr>
        <w:jc w:val="center"/>
        <w:rPr>
          <w:rFonts w:hint="default" w:asciiTheme="minorAscii" w:hAnsiTheme="minorAscii"/>
          <w:sz w:val="28"/>
          <w:szCs w:val="28"/>
          <w:lang w:val="pl-PL"/>
        </w:rPr>
      </w:pPr>
      <w:r>
        <w:rPr>
          <w:rFonts w:hint="default" w:eastAsia="SimSun" w:cs="SimSun" w:asciiTheme="minorAscii" w:hAnsiTheme="minorAscii"/>
          <w:sz w:val="28"/>
          <w:szCs w:val="28"/>
        </w:rPr>
        <w:t>Mogą przez nią przejść swobodnie</w:t>
      </w:r>
    </w:p>
    <w:sectPr>
      <w:pgSz w:w="16838" w:h="11906" w:orient="landscape"/>
      <w:pgMar w:top="1800" w:right="1440" w:bottom="1800" w:left="1440" w:header="720" w:footer="720" w:gutter="0"/>
      <w:cols w:equalWidth="0" w:num="2">
        <w:col w:w="6766" w:space="425"/>
        <w:col w:w="676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EB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2026-09-14T20:34:21Z</dcterms:created>
  <dc:creator>monik</dc:creator>
  <cp:lastModifiedBy>Monika Binda</cp:lastModifiedBy>
  <dcterms:modified xsi:type="dcterms:W3CDTF">2026-09-14T20:41:13Z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KSOTemplateDocerSaveRecord">
    <vt:lpwstr>eyJoZGlkIjoiZjZiZTdmODM0YWI5MDFiZThiMjc0NzMxZDE1NTkyYWUiLCJ1c2VySWQiOiIzNzI4MzA5NjYzNjQ0In0=</vt:lpwstr>
  </property>
  <property fmtid="{D5CDD505-2E9C-101B-9397-08002B2CF9AE}" pid="4" name="ICV">
    <vt:lpwstr>9FFCDA8544D343D48C04CE516D39F308_13</vt:lpwstr>
  </property>
</Properties>
</file>