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A192" w14:textId="450FA42A" w:rsidR="00415846" w:rsidRPr="00D67CC4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67CC4">
        <w:rPr>
          <w:rFonts w:eastAsia="Times New Roman" w:cstheme="minorHAnsi"/>
          <w:b/>
          <w:bCs/>
          <w:sz w:val="24"/>
          <w:szCs w:val="24"/>
          <w:lang w:eastAsia="pl-PL"/>
        </w:rPr>
        <w:t>Wiersz miesiąca:</w:t>
      </w:r>
    </w:p>
    <w:p w14:paraId="08751E8E" w14:textId="77777777" w:rsidR="00415846" w:rsidRPr="00D67CC4" w:rsidRDefault="00415846" w:rsidP="00415846">
      <w:pPr>
        <w:shd w:val="clear" w:color="auto" w:fill="FFFFFF"/>
        <w:spacing w:after="300" w:line="240" w:lineRule="auto"/>
        <w:rPr>
          <w:rFonts w:eastAsia="Times New Roman" w:cstheme="minorHAnsi"/>
          <w:color w:val="221F1F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t>Pędzą wnuki ulicami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z ogromnymi laurkami.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Te laurki pełne kwiatków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są dla wszystkich babć i dziadków.</w:t>
      </w:r>
    </w:p>
    <w:p w14:paraId="1021F020" w14:textId="77777777" w:rsidR="00415846" w:rsidRPr="00D67CC4" w:rsidRDefault="00415846" w:rsidP="00415846">
      <w:pPr>
        <w:shd w:val="clear" w:color="auto" w:fill="FFFFFF"/>
        <w:spacing w:after="300" w:line="240" w:lineRule="auto"/>
        <w:rPr>
          <w:rFonts w:eastAsia="Times New Roman" w:cstheme="minorHAnsi"/>
          <w:color w:val="221F1F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t>A dziadkowie wraz z babciami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już czekają przed domami.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Przez lornetki patrzą w dal</w:t>
      </w:r>
      <w:r w:rsidRPr="00D67CC4">
        <w:rPr>
          <w:rFonts w:eastAsia="Times New Roman" w:cstheme="minorHAnsi"/>
          <w:color w:val="221F1F"/>
          <w:sz w:val="24"/>
          <w:szCs w:val="24"/>
          <w:lang w:eastAsia="pl-PL"/>
        </w:rPr>
        <w:br/>
        <w:t>wystrojeni jak na bal.</w:t>
      </w:r>
    </w:p>
    <w:p w14:paraId="420F3136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9E8E5A5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15BE9A3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22D73F4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C54D330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C21DD54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EF200B2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A53CC34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D5F4F03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8F0628E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E3047EF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201BEDF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14C28D8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3E7CDE0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7B3A68E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DF9264C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F876DE0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9DBDA9D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4E7227F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0782CAF" w14:textId="77777777" w:rsidR="00415846" w:rsidRDefault="00415846" w:rsidP="00415846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726A9A" w14:textId="77777777" w:rsidR="00415846" w:rsidRPr="00D67CC4" w:rsidRDefault="00415846" w:rsidP="0041584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BDFCCC4" w14:textId="77777777" w:rsidR="00415846" w:rsidRPr="00D67CC4" w:rsidRDefault="00415846" w:rsidP="0041584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33BF677A" w14:textId="77777777" w:rsidR="00415846" w:rsidRPr="00D67CC4" w:rsidRDefault="00415846" w:rsidP="0041584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0F178DA" w14:textId="77777777" w:rsidR="00415846" w:rsidRPr="00D67CC4" w:rsidRDefault="00415846" w:rsidP="00415846">
      <w:pP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5AB6329D" w14:textId="77777777" w:rsidR="00415846" w:rsidRPr="00D67CC4" w:rsidRDefault="00415846" w:rsidP="00415846">
      <w:pPr>
        <w:spacing w:after="0" w:line="360" w:lineRule="auto"/>
        <w:rPr>
          <w:rFonts w:cstheme="minorHAnsi"/>
          <w:sz w:val="24"/>
          <w:szCs w:val="24"/>
        </w:rPr>
      </w:pPr>
      <w:r w:rsidRPr="00D67CC4">
        <w:rPr>
          <w:rFonts w:eastAsia="Times New Roman" w:cstheme="minorHAnsi"/>
          <w:b/>
          <w:sz w:val="24"/>
          <w:szCs w:val="24"/>
          <w:lang w:eastAsia="pl-PL"/>
        </w:rPr>
        <w:t>Piosenka miesiąca:</w:t>
      </w:r>
    </w:p>
    <w:p w14:paraId="1AC08EB3" w14:textId="77777777" w:rsidR="00415846" w:rsidRPr="00D67CC4" w:rsidRDefault="00415846" w:rsidP="0041584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682F1E73" w14:textId="77777777" w:rsidR="00415846" w:rsidRPr="00D67CC4" w:rsidRDefault="00415846" w:rsidP="0041584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Babciu, droga babciu,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tupiemy – tup, tup, tup,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babciu Ty to zrób!</w:t>
      </w:r>
    </w:p>
    <w:p w14:paraId="72B00F2B" w14:textId="77777777" w:rsidR="00415846" w:rsidRPr="00D67CC4" w:rsidRDefault="00415846" w:rsidP="0041584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Babciu, droga babciu,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skaczemy – raz, dwa, trzy,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babciu podskocz Ty!</w:t>
      </w:r>
    </w:p>
    <w:p w14:paraId="6742EC50" w14:textId="77777777" w:rsidR="00415846" w:rsidRPr="00D67CC4" w:rsidRDefault="00415846" w:rsidP="0041584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Dziadku, drogi dziadku,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klaszczemy – raz, dwa, trzy,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dziadku zrób to Ty!</w:t>
      </w:r>
    </w:p>
    <w:p w14:paraId="0D70B778" w14:textId="77777777" w:rsidR="00415846" w:rsidRPr="00D67CC4" w:rsidRDefault="00415846" w:rsidP="00415846">
      <w:pPr>
        <w:shd w:val="clear" w:color="auto" w:fill="FFFFFF"/>
        <w:spacing w:before="240" w:after="240" w:line="240" w:lineRule="auto"/>
        <w:rPr>
          <w:rFonts w:eastAsia="Times New Roman" w:cstheme="minorHAnsi"/>
          <w:color w:val="111111"/>
          <w:sz w:val="24"/>
          <w:szCs w:val="24"/>
          <w:lang w:eastAsia="pl-PL"/>
        </w:rPr>
      </w:pP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t>Dziadku, drogi dziadku, powiedz mi,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czy potrafisz zrobić to, co my?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My całuski damy Ci,</w:t>
      </w:r>
      <w:r w:rsidRPr="00D67CC4">
        <w:rPr>
          <w:rFonts w:eastAsia="Times New Roman" w:cstheme="minorHAnsi"/>
          <w:color w:val="111111"/>
          <w:sz w:val="24"/>
          <w:szCs w:val="24"/>
          <w:lang w:eastAsia="pl-PL"/>
        </w:rPr>
        <w:br/>
        <w:t>teraz dziadku daj nam Ty!</w:t>
      </w:r>
    </w:p>
    <w:p w14:paraId="2A17F84F" w14:textId="77777777" w:rsidR="000962AD" w:rsidRDefault="000962AD"/>
    <w:sectPr w:rsidR="000962AD" w:rsidSect="0041584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AD"/>
    <w:rsid w:val="000962AD"/>
    <w:rsid w:val="00415846"/>
    <w:rsid w:val="00A8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2333"/>
  <w15:chartTrackingRefBased/>
  <w15:docId w15:val="{516B2B3F-A6FE-41B8-AAA2-BE797D13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846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2A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2A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62AD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62AD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62AD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62AD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2AD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62AD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62AD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6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62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62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6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6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6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62A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9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62AD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9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62AD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96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62AD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962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6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62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6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7C18-D402-4094-A14A-7BCDFD58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Fronc</dc:creator>
  <cp:keywords/>
  <dc:description/>
  <cp:lastModifiedBy>Klaudia Fronc</cp:lastModifiedBy>
  <cp:revision>2</cp:revision>
  <dcterms:created xsi:type="dcterms:W3CDTF">2026-01-01T13:50:00Z</dcterms:created>
  <dcterms:modified xsi:type="dcterms:W3CDTF">2026-01-01T13:51:00Z</dcterms:modified>
</cp:coreProperties>
</file>